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2162"/>
        <w:gridCol w:w="4040"/>
      </w:tblGrid>
      <w:tr w:rsidR="0071226F" w14:paraId="78EE3D44" w14:textId="77777777" w:rsidTr="0071226F">
        <w:trPr>
          <w:trHeight w:val="1278"/>
        </w:trPr>
        <w:tc>
          <w:tcPr>
            <w:tcW w:w="3878" w:type="dxa"/>
          </w:tcPr>
          <w:p w14:paraId="0463C4F4" w14:textId="77777777" w:rsidR="008D522E" w:rsidRDefault="008D522E" w:rsidP="00EF6182">
            <w:pPr>
              <w:pStyle w:val="Header"/>
              <w:tabs>
                <w:tab w:val="clear" w:pos="9360"/>
              </w:tabs>
              <w:ind w:right="-540"/>
              <w:jc w:val="both"/>
            </w:pPr>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2162" w:type="dxa"/>
          </w:tcPr>
          <w:p w14:paraId="1F20983D" w14:textId="5C08B42C" w:rsidR="00967D36" w:rsidRPr="00967D36" w:rsidRDefault="00967D36" w:rsidP="00967D36">
            <w:pPr>
              <w:jc w:val="right"/>
              <w:rPr>
                <w:rFonts w:ascii="Times New Roman" w:eastAsia="Times New Roman" w:hAnsi="Times New Roman" w:cs="Times New Roman"/>
              </w:rPr>
            </w:pPr>
          </w:p>
          <w:p w14:paraId="6A7ED14E" w14:textId="526A31F7" w:rsidR="00A0364D" w:rsidRPr="00740926" w:rsidRDefault="00A0364D" w:rsidP="00402D0F">
            <w:pPr>
              <w:widowControl w:val="0"/>
              <w:autoSpaceDE w:val="0"/>
              <w:autoSpaceDN w:val="0"/>
              <w:adjustRightInd w:val="0"/>
              <w:jc w:val="right"/>
              <w:rPr>
                <w:rFonts w:ascii="Times" w:hAnsi="Times" w:cs="Times"/>
                <w:color w:val="000000"/>
              </w:rPr>
            </w:pPr>
          </w:p>
        </w:tc>
        <w:tc>
          <w:tcPr>
            <w:tcW w:w="4040" w:type="dxa"/>
          </w:tcPr>
          <w:p w14:paraId="0C2FCCEB" w14:textId="52B86EEC" w:rsidR="007B1B86" w:rsidRDefault="0071226F" w:rsidP="00402D0F">
            <w:pPr>
              <w:widowControl w:val="0"/>
              <w:autoSpaceDE w:val="0"/>
              <w:autoSpaceDN w:val="0"/>
              <w:adjustRightInd w:val="0"/>
              <w:jc w:val="right"/>
              <w:rPr>
                <w:rFonts w:ascii="Times" w:hAnsi="Times" w:cs="Times"/>
                <w:color w:val="000000"/>
                <w:sz w:val="18"/>
              </w:rPr>
            </w:pPr>
            <w:r>
              <w:rPr>
                <w:rFonts w:ascii="Arial" w:hAnsi="Arial" w:cs="Arial"/>
                <w:b/>
                <w:bCs/>
                <w:color w:val="000000"/>
                <w:sz w:val="18"/>
              </w:rPr>
              <w:t>BROOKSIDE</w:t>
            </w:r>
            <w:r w:rsidR="00967D36">
              <w:rPr>
                <w:rFonts w:ascii="Arial" w:hAnsi="Arial" w:cs="Arial"/>
                <w:b/>
                <w:bCs/>
                <w:color w:val="000000"/>
                <w:sz w:val="18"/>
              </w:rPr>
              <w:t xml:space="preserve"> ELEMENTARY SCHOOL</w:t>
            </w:r>
          </w:p>
          <w:p w14:paraId="3477ACDF" w14:textId="73B86274" w:rsidR="007B1B86" w:rsidRPr="00F36F8D" w:rsidRDefault="0071226F"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800 Marrows Road</w:t>
            </w:r>
          </w:p>
          <w:p w14:paraId="6E2FC6EB" w14:textId="2453EC38" w:rsidR="007B1B86" w:rsidRPr="00F36F8D" w:rsidRDefault="00967D36"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Newark, Delaware 197</w:t>
            </w:r>
            <w:r w:rsidR="0071226F">
              <w:rPr>
                <w:rFonts w:ascii="Arial" w:hAnsi="Arial" w:cs="Arial"/>
                <w:color w:val="000000"/>
                <w:sz w:val="18"/>
              </w:rPr>
              <w:t>13</w:t>
            </w:r>
          </w:p>
          <w:p w14:paraId="39EF1264" w14:textId="35507D57" w:rsidR="007B1B86" w:rsidRPr="00486C14" w:rsidRDefault="007B1B86" w:rsidP="00402D0F">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967D36">
              <w:rPr>
                <w:rFonts w:ascii="Arial" w:hAnsi="Arial" w:cs="Arial"/>
                <w:color w:val="000000"/>
                <w:sz w:val="18"/>
              </w:rPr>
              <w:t>454-5</w:t>
            </w:r>
            <w:r w:rsidR="0071226F">
              <w:rPr>
                <w:rFonts w:ascii="Arial" w:hAnsi="Arial" w:cs="Arial"/>
                <w:color w:val="000000"/>
                <w:sz w:val="18"/>
              </w:rPr>
              <w:t>454</w:t>
            </w:r>
          </w:p>
          <w:p w14:paraId="58ACD182" w14:textId="10FAA100" w:rsidR="008D522E" w:rsidRPr="00740926" w:rsidRDefault="0071226F"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Fax: (302) 454-3480</w:t>
            </w:r>
          </w:p>
        </w:tc>
      </w:tr>
    </w:tbl>
    <w:p w14:paraId="66B1601F" w14:textId="72F7FA4A" w:rsidR="008D522E" w:rsidRPr="00402D0F" w:rsidRDefault="008D522E" w:rsidP="00D248F8">
      <w:pPr>
        <w:pStyle w:val="Header"/>
        <w:pBdr>
          <w:bottom w:val="single" w:sz="4" w:space="1" w:color="auto"/>
        </w:pBdr>
        <w:tabs>
          <w:tab w:val="clear" w:pos="9360"/>
        </w:tabs>
        <w:ind w:right="-54"/>
        <w:rPr>
          <w:sz w:val="2"/>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4E171D00" w:rsidR="00D248F8" w:rsidRDefault="0096715C"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 xml:space="preserve">Dan Shelton, </w:t>
      </w:r>
      <w:proofErr w:type="spellStart"/>
      <w:r>
        <w:rPr>
          <w:rFonts w:ascii="Arial" w:eastAsia="Calibri" w:hAnsi="Arial" w:cs="Arial"/>
          <w:b/>
          <w:sz w:val="18"/>
          <w:szCs w:val="18"/>
        </w:rPr>
        <w:t>Ed.D</w:t>
      </w:r>
      <w:proofErr w:type="spellEnd"/>
      <w:r>
        <w:rPr>
          <w:rFonts w:ascii="Arial" w:eastAsia="Calibri" w:hAnsi="Arial" w:cs="Arial"/>
          <w:b/>
          <w:sz w:val="18"/>
          <w:szCs w:val="18"/>
        </w:rPr>
        <w:t>.</w:t>
      </w:r>
      <w:r w:rsidR="00A0364D">
        <w:rPr>
          <w:rFonts w:ascii="Arial" w:eastAsia="Calibri" w:hAnsi="Arial" w:cs="Arial"/>
          <w:b/>
          <w:sz w:val="18"/>
          <w:szCs w:val="18"/>
        </w:rPr>
        <w:tab/>
      </w:r>
      <w:r w:rsidR="00A0364D">
        <w:rPr>
          <w:rFonts w:ascii="Arial" w:eastAsia="Calibri" w:hAnsi="Arial" w:cs="Arial"/>
          <w:b/>
          <w:sz w:val="18"/>
          <w:szCs w:val="18"/>
        </w:rPr>
        <w:tab/>
      </w:r>
      <w:r>
        <w:rPr>
          <w:rFonts w:ascii="Arial" w:eastAsia="Calibri" w:hAnsi="Arial" w:cs="Arial"/>
          <w:b/>
          <w:sz w:val="18"/>
          <w:szCs w:val="18"/>
        </w:rPr>
        <w:t>Eric Stephens</w:t>
      </w:r>
    </w:p>
    <w:p w14:paraId="4E6411BE" w14:textId="7B8FF785"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967D36">
        <w:rPr>
          <w:rFonts w:ascii="Arial" w:eastAsia="Calibri" w:hAnsi="Arial" w:cs="Arial"/>
          <w:i/>
          <w:sz w:val="16"/>
          <w:szCs w:val="18"/>
        </w:rPr>
        <w:t>Principal</w:t>
      </w:r>
    </w:p>
    <w:p w14:paraId="70098122" w14:textId="77777777" w:rsidR="00D248F8" w:rsidRPr="00F23739" w:rsidRDefault="00D248F8" w:rsidP="00A0364D">
      <w:pPr>
        <w:tabs>
          <w:tab w:val="right" w:pos="9936"/>
        </w:tabs>
        <w:ind w:right="-234"/>
        <w:rPr>
          <w:rFonts w:ascii="Arial" w:hAnsi="Arial" w:cs="Arial"/>
        </w:rPr>
      </w:pPr>
    </w:p>
    <w:p w14:paraId="37ABF0C2" w14:textId="77777777" w:rsidR="00D248F8" w:rsidRPr="00F23739" w:rsidRDefault="00D248F8" w:rsidP="00D248F8">
      <w:pPr>
        <w:rPr>
          <w:rFonts w:ascii="Arial" w:hAnsi="Arial" w:cs="Arial"/>
        </w:rPr>
      </w:pPr>
    </w:p>
    <w:p w14:paraId="226BC4F9" w14:textId="77777777" w:rsidR="00E141AB" w:rsidRDefault="00E141AB" w:rsidP="00E141AB">
      <w:pPr>
        <w:rPr>
          <w:rFonts w:ascii="Arial" w:hAnsi="Arial" w:cs="Arial"/>
          <w:sz w:val="20"/>
        </w:rPr>
      </w:pPr>
      <w:r>
        <w:rPr>
          <w:rFonts w:ascii="Arial" w:hAnsi="Arial" w:cs="Arial"/>
          <w:sz w:val="20"/>
        </w:rPr>
        <w:t xml:space="preserve">Dear Parents and Guardians,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September 24, 2020</w:t>
      </w:r>
      <w:r>
        <w:rPr>
          <w:rFonts w:ascii="Arial" w:hAnsi="Arial" w:cs="Arial"/>
          <w:sz w:val="20"/>
        </w:rPr>
        <w:tab/>
      </w:r>
      <w:r>
        <w:rPr>
          <w:rFonts w:ascii="Arial" w:hAnsi="Arial" w:cs="Arial"/>
          <w:sz w:val="20"/>
        </w:rPr>
        <w:tab/>
      </w:r>
    </w:p>
    <w:p w14:paraId="1B703AEF" w14:textId="77777777" w:rsidR="00E141AB" w:rsidRDefault="00E141AB" w:rsidP="00E141AB">
      <w:pPr>
        <w:rPr>
          <w:rFonts w:ascii="Arial" w:hAnsi="Arial" w:cs="Arial"/>
          <w:sz w:val="20"/>
        </w:rPr>
      </w:pPr>
    </w:p>
    <w:p w14:paraId="3B919853" w14:textId="77777777" w:rsidR="00E141AB" w:rsidRDefault="00E141AB" w:rsidP="00E141AB">
      <w:pPr>
        <w:rPr>
          <w:rFonts w:ascii="Arial" w:hAnsi="Arial" w:cs="Arial"/>
          <w:sz w:val="20"/>
        </w:rPr>
      </w:pPr>
      <w:r>
        <w:rPr>
          <w:rFonts w:ascii="Arial" w:hAnsi="Arial" w:cs="Arial"/>
          <w:sz w:val="20"/>
        </w:rPr>
        <w:t>The school year has gotten off to a good start.  I and the staff at Brookside want to thank you for your support so far.  We truly believe that you play a vital role in the success of your child’s education.  The major role of parents is to continually show interest in and support for their child at school.  The child’s knowledge that parents are actively interested and supportive of the school’s program almost always reduces school discipline problems and increases student learning.</w:t>
      </w:r>
    </w:p>
    <w:p w14:paraId="5B8D7627" w14:textId="77777777" w:rsidR="00E141AB" w:rsidRDefault="00E141AB" w:rsidP="00E141AB">
      <w:pPr>
        <w:rPr>
          <w:rFonts w:ascii="Arial" w:hAnsi="Arial" w:cs="Arial"/>
          <w:sz w:val="20"/>
        </w:rPr>
      </w:pPr>
    </w:p>
    <w:p w14:paraId="5CFA9361" w14:textId="77777777" w:rsidR="00E141AB" w:rsidRDefault="00E141AB" w:rsidP="00E141AB">
      <w:pPr>
        <w:rPr>
          <w:rFonts w:ascii="Arial" w:hAnsi="Arial" w:cs="Arial"/>
          <w:sz w:val="20"/>
        </w:rPr>
      </w:pPr>
      <w:r>
        <w:rPr>
          <w:rFonts w:ascii="Arial" w:hAnsi="Arial" w:cs="Arial"/>
          <w:sz w:val="20"/>
        </w:rPr>
        <w:t xml:space="preserve">As a Title I school, there is some information that must be provided to you.  Our school’s report card can be found on the Delaware Department of Education website.  There is a district and school parental involvement policy, as well as a student-family-teacher compact.  This compact is attached to this letter and we ask that you sign the parent part and return it to school with your child. </w:t>
      </w:r>
    </w:p>
    <w:p w14:paraId="13F4C895" w14:textId="77777777" w:rsidR="00E141AB" w:rsidRDefault="00E141AB" w:rsidP="00E141AB">
      <w:pPr>
        <w:rPr>
          <w:rFonts w:ascii="Arial" w:hAnsi="Arial" w:cs="Arial"/>
          <w:sz w:val="20"/>
        </w:rPr>
      </w:pPr>
    </w:p>
    <w:p w14:paraId="30BFB586" w14:textId="77777777" w:rsidR="00E141AB" w:rsidRDefault="00E141AB" w:rsidP="00E141AB">
      <w:pPr>
        <w:rPr>
          <w:rFonts w:ascii="Arial" w:hAnsi="Arial" w:cs="Arial"/>
          <w:sz w:val="20"/>
        </w:rPr>
      </w:pPr>
      <w:r>
        <w:rPr>
          <w:rFonts w:ascii="Arial" w:hAnsi="Arial" w:cs="Arial"/>
          <w:sz w:val="20"/>
        </w:rPr>
        <w:t>In addition we have to make you aware that:</w:t>
      </w:r>
    </w:p>
    <w:p w14:paraId="45A3B4C3" w14:textId="77777777" w:rsidR="00E141AB" w:rsidRDefault="00E141AB" w:rsidP="00E141AB">
      <w:pPr>
        <w:rPr>
          <w:rFonts w:ascii="Arial" w:hAnsi="Arial" w:cs="Arial"/>
          <w:sz w:val="20"/>
        </w:rPr>
      </w:pPr>
    </w:p>
    <w:p w14:paraId="345A89F0" w14:textId="77777777" w:rsidR="00E141AB" w:rsidRDefault="00E141AB" w:rsidP="00E141AB">
      <w:pPr>
        <w:numPr>
          <w:ilvl w:val="0"/>
          <w:numId w:val="1"/>
        </w:numPr>
        <w:rPr>
          <w:rFonts w:ascii="Arial" w:hAnsi="Arial" w:cs="Arial"/>
          <w:sz w:val="20"/>
        </w:rPr>
      </w:pPr>
      <w:r>
        <w:rPr>
          <w:rFonts w:ascii="Arial" w:hAnsi="Arial" w:cs="Arial"/>
          <w:sz w:val="20"/>
        </w:rPr>
        <w:t>Parent participation is required for the School Improvement Plan and anyone is welcome to participate.</w:t>
      </w:r>
    </w:p>
    <w:p w14:paraId="106A81A6" w14:textId="77777777" w:rsidR="00E141AB" w:rsidRDefault="00E141AB" w:rsidP="00E141AB">
      <w:pPr>
        <w:numPr>
          <w:ilvl w:val="0"/>
          <w:numId w:val="1"/>
        </w:numPr>
        <w:rPr>
          <w:rFonts w:ascii="Arial" w:hAnsi="Arial" w:cs="Arial"/>
          <w:sz w:val="20"/>
        </w:rPr>
      </w:pPr>
      <w:r>
        <w:rPr>
          <w:rFonts w:ascii="Arial" w:hAnsi="Arial" w:cs="Arial"/>
          <w:sz w:val="20"/>
        </w:rPr>
        <w:t xml:space="preserve">You have the right to know about the qualifications of teachers and paraprofessionals providing services to your child. </w:t>
      </w:r>
    </w:p>
    <w:p w14:paraId="60FC7F64" w14:textId="77777777" w:rsidR="00E141AB" w:rsidRDefault="00E141AB" w:rsidP="00E141AB">
      <w:pPr>
        <w:numPr>
          <w:ilvl w:val="0"/>
          <w:numId w:val="1"/>
        </w:numPr>
        <w:rPr>
          <w:rFonts w:ascii="Arial" w:hAnsi="Arial" w:cs="Arial"/>
          <w:sz w:val="20"/>
        </w:rPr>
      </w:pPr>
      <w:r>
        <w:rPr>
          <w:rFonts w:ascii="Arial" w:hAnsi="Arial" w:cs="Arial"/>
          <w:sz w:val="20"/>
        </w:rPr>
        <w:t xml:space="preserve">You have the right to know about the results of any assessments pertaining to your child. </w:t>
      </w:r>
    </w:p>
    <w:p w14:paraId="51B0011C" w14:textId="77777777" w:rsidR="00E141AB" w:rsidRDefault="00E141AB" w:rsidP="00E141AB">
      <w:pPr>
        <w:numPr>
          <w:ilvl w:val="0"/>
          <w:numId w:val="1"/>
        </w:numPr>
        <w:rPr>
          <w:rFonts w:ascii="Arial" w:hAnsi="Arial" w:cs="Arial"/>
          <w:sz w:val="20"/>
        </w:rPr>
      </w:pPr>
      <w:r>
        <w:rPr>
          <w:rFonts w:ascii="Arial" w:hAnsi="Arial" w:cs="Arial"/>
          <w:sz w:val="20"/>
        </w:rPr>
        <w:t xml:space="preserve">You can request regular meetings with school staff regarding your child and request information about any Title I programs offered at our school.  </w:t>
      </w:r>
    </w:p>
    <w:p w14:paraId="68276A95" w14:textId="77777777" w:rsidR="00E141AB" w:rsidRDefault="00E141AB" w:rsidP="00E141AB">
      <w:pPr>
        <w:numPr>
          <w:ilvl w:val="0"/>
          <w:numId w:val="1"/>
        </w:numPr>
        <w:rPr>
          <w:rFonts w:ascii="Arial" w:hAnsi="Arial" w:cs="Arial"/>
          <w:sz w:val="20"/>
        </w:rPr>
      </w:pPr>
      <w:r>
        <w:rPr>
          <w:rFonts w:ascii="Arial" w:hAnsi="Arial" w:cs="Arial"/>
          <w:sz w:val="20"/>
        </w:rPr>
        <w:t xml:space="preserve">The Delaware Department of Education has a formal program that ensures parents have a right to file a complaint regarding an alleged violation of Federal Program Statutes or regulations by a school, the district, or the Delaware Department of Education (Delaware Administrative Code, Title 14, </w:t>
      </w:r>
      <w:proofErr w:type="gramStart"/>
      <w:r>
        <w:rPr>
          <w:rFonts w:ascii="Arial" w:hAnsi="Arial" w:cs="Arial"/>
          <w:sz w:val="20"/>
        </w:rPr>
        <w:t>Chapter</w:t>
      </w:r>
      <w:proofErr w:type="gramEnd"/>
      <w:r>
        <w:rPr>
          <w:rFonts w:ascii="Arial" w:hAnsi="Arial" w:cs="Arial"/>
          <w:sz w:val="20"/>
        </w:rPr>
        <w:t xml:space="preserve"> 258 Federal Programs General Complaint Procedures).  </w:t>
      </w:r>
    </w:p>
    <w:p w14:paraId="4B30C70C" w14:textId="77777777" w:rsidR="00E141AB" w:rsidRDefault="00E141AB" w:rsidP="00E141AB">
      <w:pPr>
        <w:ind w:left="720"/>
        <w:rPr>
          <w:rFonts w:ascii="Arial" w:hAnsi="Arial" w:cs="Arial"/>
          <w:sz w:val="20"/>
        </w:rPr>
      </w:pPr>
    </w:p>
    <w:p w14:paraId="2950E6EF" w14:textId="77777777" w:rsidR="00E141AB" w:rsidRDefault="00E141AB" w:rsidP="00E141AB">
      <w:pPr>
        <w:rPr>
          <w:rFonts w:ascii="Arial" w:hAnsi="Arial" w:cs="Arial"/>
          <w:sz w:val="20"/>
        </w:rPr>
      </w:pPr>
      <w:r>
        <w:rPr>
          <w:rFonts w:ascii="Arial" w:hAnsi="Arial" w:cs="Arial"/>
          <w:sz w:val="20"/>
        </w:rPr>
        <w:t xml:space="preserve">Please remember to sign the attached student–family-teacher compact and return to school.  Thank you for your time and commitment to your children. </w:t>
      </w:r>
    </w:p>
    <w:p w14:paraId="1FB834EB" w14:textId="77777777" w:rsidR="00E141AB" w:rsidRDefault="00E141AB" w:rsidP="00E141AB">
      <w:pPr>
        <w:rPr>
          <w:rFonts w:ascii="Arial" w:hAnsi="Arial" w:cs="Arial"/>
          <w:sz w:val="20"/>
        </w:rPr>
      </w:pPr>
    </w:p>
    <w:p w14:paraId="78D2E9E5" w14:textId="77777777" w:rsidR="00E141AB" w:rsidRDefault="00E141AB" w:rsidP="00E141AB">
      <w:pPr>
        <w:rPr>
          <w:rFonts w:ascii="Arial" w:hAnsi="Arial" w:cs="Arial"/>
          <w:sz w:val="20"/>
        </w:rPr>
      </w:pPr>
    </w:p>
    <w:p w14:paraId="4E63DDD1" w14:textId="77777777" w:rsidR="00E141AB" w:rsidRDefault="00E141AB" w:rsidP="00E141AB">
      <w:pPr>
        <w:rPr>
          <w:rFonts w:ascii="Arial" w:hAnsi="Arial" w:cs="Arial"/>
          <w:sz w:val="20"/>
        </w:rPr>
      </w:pPr>
      <w:r>
        <w:rPr>
          <w:rFonts w:ascii="Arial" w:hAnsi="Arial" w:cs="Arial"/>
          <w:sz w:val="20"/>
        </w:rPr>
        <w:t>Sincerely,</w:t>
      </w:r>
    </w:p>
    <w:p w14:paraId="68417CDB" w14:textId="77777777" w:rsidR="00E141AB" w:rsidRDefault="00E141AB" w:rsidP="00E141AB">
      <w:pPr>
        <w:rPr>
          <w:rFonts w:ascii="Arial" w:hAnsi="Arial" w:cs="Arial"/>
          <w:sz w:val="22"/>
          <w:szCs w:val="22"/>
        </w:rPr>
      </w:pPr>
    </w:p>
    <w:p w14:paraId="335FC6E9" w14:textId="77777777" w:rsidR="00E141AB" w:rsidRDefault="00E141AB" w:rsidP="00E141AB">
      <w:pPr>
        <w:rPr>
          <w:rFonts w:ascii="Arial" w:hAnsi="Arial" w:cs="Arial"/>
          <w:sz w:val="22"/>
          <w:szCs w:val="22"/>
        </w:rPr>
      </w:pPr>
    </w:p>
    <w:p w14:paraId="7C5E9AF4" w14:textId="77777777" w:rsidR="00E141AB" w:rsidRDefault="00E141AB" w:rsidP="00E141AB">
      <w:pPr>
        <w:rPr>
          <w:rFonts w:ascii="Arial" w:hAnsi="Arial" w:cs="Arial"/>
          <w:sz w:val="22"/>
          <w:szCs w:val="22"/>
        </w:rPr>
      </w:pPr>
      <w:r>
        <w:rPr>
          <w:rFonts w:ascii="Arial" w:hAnsi="Arial" w:cs="Arial"/>
          <w:sz w:val="22"/>
          <w:szCs w:val="22"/>
        </w:rPr>
        <w:t>Eric Stephens</w:t>
      </w:r>
    </w:p>
    <w:p w14:paraId="546B7953" w14:textId="77777777" w:rsidR="00E141AB" w:rsidRDefault="00E141AB" w:rsidP="00E141AB">
      <w:pPr>
        <w:rPr>
          <w:rFonts w:ascii="Arial" w:hAnsi="Arial" w:cs="Arial"/>
          <w:sz w:val="22"/>
          <w:szCs w:val="22"/>
        </w:rPr>
      </w:pPr>
      <w:r>
        <w:rPr>
          <w:rFonts w:ascii="Arial" w:hAnsi="Arial" w:cs="Arial"/>
          <w:sz w:val="22"/>
          <w:szCs w:val="22"/>
        </w:rPr>
        <w:t>Principal</w:t>
      </w:r>
    </w:p>
    <w:p w14:paraId="111D9C23" w14:textId="77777777" w:rsidR="00D248F8" w:rsidRPr="00F23739" w:rsidRDefault="00D248F8" w:rsidP="00D248F8">
      <w:pPr>
        <w:rPr>
          <w:rFonts w:ascii="Arial" w:hAnsi="Arial" w:cs="Arial"/>
        </w:rPr>
      </w:pPr>
    </w:p>
    <w:p w14:paraId="4C943C97" w14:textId="77777777" w:rsidR="00D248F8" w:rsidRPr="00F23739" w:rsidRDefault="00D248F8" w:rsidP="00D248F8">
      <w:pPr>
        <w:rPr>
          <w:rFonts w:ascii="Arial" w:hAnsi="Arial" w:cs="Arial"/>
        </w:rPr>
      </w:pPr>
      <w:bookmarkStart w:id="0" w:name="_GoBack"/>
      <w:bookmarkEnd w:id="0"/>
    </w:p>
    <w:p w14:paraId="6DE55261" w14:textId="2498412B" w:rsidR="00C36EB8" w:rsidRDefault="00C36EB8" w:rsidP="00D248F8">
      <w:pPr>
        <w:rPr>
          <w:rFonts w:ascii="Arial" w:hAnsi="Arial" w:cs="Arial"/>
        </w:rPr>
      </w:pPr>
    </w:p>
    <w:p w14:paraId="46C43D93" w14:textId="77777777" w:rsidR="00C36EB8" w:rsidRPr="00C36EB8" w:rsidRDefault="00C36EB8" w:rsidP="00C36EB8">
      <w:pPr>
        <w:rPr>
          <w:rFonts w:ascii="Arial" w:hAnsi="Arial" w:cs="Arial"/>
        </w:rPr>
      </w:pPr>
    </w:p>
    <w:p w14:paraId="164AD4F6" w14:textId="77777777" w:rsidR="00C36EB8" w:rsidRPr="00C36EB8" w:rsidRDefault="00C36EB8" w:rsidP="00C36EB8">
      <w:pPr>
        <w:rPr>
          <w:rFonts w:ascii="Arial" w:hAnsi="Arial" w:cs="Arial"/>
        </w:rPr>
      </w:pPr>
    </w:p>
    <w:p w14:paraId="423D7ADE" w14:textId="77777777" w:rsidR="00C36EB8" w:rsidRPr="00C36EB8" w:rsidRDefault="00C36EB8" w:rsidP="00C36EB8">
      <w:pPr>
        <w:rPr>
          <w:rFonts w:ascii="Arial" w:hAnsi="Arial" w:cs="Arial"/>
        </w:rPr>
      </w:pPr>
    </w:p>
    <w:p w14:paraId="3C389947" w14:textId="77777777" w:rsidR="00C36EB8" w:rsidRPr="00C36EB8" w:rsidRDefault="00C36EB8" w:rsidP="00C36EB8">
      <w:pPr>
        <w:rPr>
          <w:rFonts w:ascii="Arial" w:hAnsi="Arial" w:cs="Arial"/>
        </w:rPr>
      </w:pPr>
    </w:p>
    <w:p w14:paraId="2436C9D7" w14:textId="77777777" w:rsidR="00C36EB8" w:rsidRPr="00C36EB8" w:rsidRDefault="00C36EB8" w:rsidP="00C36EB8">
      <w:pPr>
        <w:rPr>
          <w:rFonts w:ascii="Arial" w:hAnsi="Arial" w:cs="Arial"/>
        </w:rPr>
      </w:pPr>
    </w:p>
    <w:p w14:paraId="0173EB21" w14:textId="77777777" w:rsidR="00C36EB8" w:rsidRPr="00C36EB8" w:rsidRDefault="00C36EB8" w:rsidP="00C36EB8">
      <w:pPr>
        <w:rPr>
          <w:rFonts w:ascii="Arial" w:hAnsi="Arial" w:cs="Arial"/>
        </w:rPr>
      </w:pPr>
    </w:p>
    <w:p w14:paraId="19E1B96D" w14:textId="77777777" w:rsidR="00C36EB8" w:rsidRPr="00C36EB8" w:rsidRDefault="00C36EB8" w:rsidP="00C36EB8">
      <w:pPr>
        <w:rPr>
          <w:rFonts w:ascii="Arial" w:hAnsi="Arial" w:cs="Arial"/>
        </w:rPr>
      </w:pPr>
    </w:p>
    <w:p w14:paraId="466D2649" w14:textId="77777777" w:rsidR="00C36EB8" w:rsidRPr="00C36EB8" w:rsidRDefault="00C36EB8" w:rsidP="00C36EB8">
      <w:pPr>
        <w:rPr>
          <w:rFonts w:ascii="Arial" w:hAnsi="Arial" w:cs="Arial"/>
        </w:rPr>
      </w:pPr>
    </w:p>
    <w:p w14:paraId="34AFBC47" w14:textId="77777777" w:rsidR="00C36EB8" w:rsidRPr="00C36EB8" w:rsidRDefault="00C36EB8" w:rsidP="00C36EB8">
      <w:pPr>
        <w:rPr>
          <w:rFonts w:ascii="Arial" w:hAnsi="Arial" w:cs="Arial"/>
        </w:rPr>
      </w:pPr>
    </w:p>
    <w:p w14:paraId="4CCBD700" w14:textId="77777777" w:rsidR="00C36EB8" w:rsidRPr="00C36EB8" w:rsidRDefault="00C36EB8" w:rsidP="00C36EB8">
      <w:pPr>
        <w:rPr>
          <w:rFonts w:ascii="Arial" w:hAnsi="Arial" w:cs="Arial"/>
        </w:rPr>
      </w:pPr>
    </w:p>
    <w:p w14:paraId="0AB203D3" w14:textId="77777777" w:rsidR="00C36EB8" w:rsidRPr="00C36EB8" w:rsidRDefault="00C36EB8" w:rsidP="00C36EB8">
      <w:pPr>
        <w:rPr>
          <w:rFonts w:ascii="Arial" w:hAnsi="Arial" w:cs="Arial"/>
        </w:rPr>
      </w:pPr>
    </w:p>
    <w:p w14:paraId="1BB21B6A" w14:textId="77777777" w:rsidR="00C36EB8" w:rsidRPr="00C36EB8" w:rsidRDefault="00C36EB8" w:rsidP="00C36EB8">
      <w:pPr>
        <w:rPr>
          <w:rFonts w:ascii="Arial" w:hAnsi="Arial" w:cs="Arial"/>
        </w:rPr>
      </w:pPr>
    </w:p>
    <w:p w14:paraId="17B7A3D9" w14:textId="77777777" w:rsidR="00C36EB8" w:rsidRPr="00C36EB8" w:rsidRDefault="00C36EB8" w:rsidP="00C36EB8">
      <w:pPr>
        <w:rPr>
          <w:rFonts w:ascii="Arial" w:hAnsi="Arial" w:cs="Arial"/>
        </w:rPr>
      </w:pPr>
    </w:p>
    <w:p w14:paraId="0008CE64" w14:textId="7B156D22" w:rsidR="00D248F8" w:rsidRPr="00C36EB8" w:rsidRDefault="00C36EB8" w:rsidP="00C36EB8">
      <w:pPr>
        <w:tabs>
          <w:tab w:val="left" w:pos="7653"/>
        </w:tabs>
        <w:rPr>
          <w:rFonts w:ascii="Arial" w:hAnsi="Arial" w:cs="Arial"/>
        </w:rPr>
      </w:pPr>
      <w:r>
        <w:rPr>
          <w:rFonts w:ascii="Arial" w:hAnsi="Arial" w:cs="Arial"/>
        </w:rPr>
        <w:tab/>
      </w:r>
    </w:p>
    <w:sectPr w:rsidR="00D248F8" w:rsidRPr="00C36EB8" w:rsidSect="008D522E">
      <w:footerReference w:type="default" r:id="rId11"/>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2D46" w14:textId="77777777" w:rsidR="000E4F8E" w:rsidRDefault="000E4F8E" w:rsidP="008D522E">
      <w:r>
        <w:separator/>
      </w:r>
    </w:p>
  </w:endnote>
  <w:endnote w:type="continuationSeparator" w:id="0">
    <w:p w14:paraId="66014777" w14:textId="77777777" w:rsidR="000E4F8E" w:rsidRDefault="000E4F8E"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8196" w14:textId="77777777" w:rsidR="008D522E" w:rsidRDefault="008D522E" w:rsidP="008D522E">
    <w:pPr>
      <w:pStyle w:val="Footer"/>
      <w:tabs>
        <w:tab w:val="clear" w:pos="9360"/>
      </w:tabs>
      <w:ind w:right="-360"/>
      <w:jc w:val="right"/>
      <w:rPr>
        <w:rFonts w:ascii="Arial" w:hAnsi="Arial" w:cs="Arial"/>
        <w:b/>
        <w:sz w:val="18"/>
        <w:szCs w:val="18"/>
      </w:rPr>
    </w:pPr>
  </w:p>
  <w:p w14:paraId="65FD4D6D" w14:textId="77777777" w:rsidR="008D522E" w:rsidRDefault="008D522E" w:rsidP="008D522E">
    <w:pPr>
      <w:pStyle w:val="Footer"/>
      <w:tabs>
        <w:tab w:val="clear" w:pos="9360"/>
      </w:tabs>
      <w:ind w:right="-360"/>
      <w:jc w:val="right"/>
      <w:rPr>
        <w:rFonts w:ascii="Arial" w:hAnsi="Arial" w:cs="Arial"/>
        <w:b/>
        <w:sz w:val="18"/>
        <w:szCs w:val="18"/>
      </w:rPr>
    </w:pPr>
  </w:p>
  <w:p w14:paraId="41904B34" w14:textId="6F405A12" w:rsidR="008D522E" w:rsidRDefault="0071226F" w:rsidP="00D73587">
    <w:pPr>
      <w:pStyle w:val="Footer"/>
      <w:tabs>
        <w:tab w:val="clear" w:pos="9360"/>
      </w:tabs>
      <w:spacing w:after="60"/>
      <w:ind w:left="-90" w:right="-54"/>
      <w:jc w:val="right"/>
      <w:rPr>
        <w:rFonts w:ascii="Arial" w:hAnsi="Arial" w:cs="Arial"/>
        <w:b/>
        <w:sz w:val="18"/>
        <w:szCs w:val="18"/>
      </w:rPr>
    </w:pPr>
    <w:r>
      <w:rPr>
        <w:rFonts w:ascii="Arial" w:hAnsi="Arial" w:cs="Arial"/>
        <w:b/>
        <w:sz w:val="18"/>
        <w:szCs w:val="18"/>
      </w:rPr>
      <w:t>BROOKSIDE</w:t>
    </w:r>
    <w:r w:rsidR="00C36EB8">
      <w:rPr>
        <w:rFonts w:ascii="Arial" w:hAnsi="Arial" w:cs="Arial"/>
        <w:b/>
        <w:sz w:val="18"/>
        <w:szCs w:val="18"/>
      </w:rPr>
      <w:t>ES</w:t>
    </w:r>
    <w:r w:rsidR="008D522E">
      <w:rPr>
        <w:rFonts w:ascii="Arial" w:hAnsi="Arial" w:cs="Arial"/>
        <w:b/>
        <w:sz w:val="18"/>
        <w:szCs w:val="18"/>
      </w:rPr>
      <w:t>.ORG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0134A010" w:rsidR="008D522E" w:rsidRPr="004B6716" w:rsidRDefault="004B6716" w:rsidP="004B6716">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C7E4" w14:textId="77777777" w:rsidR="000E4F8E" w:rsidRDefault="000E4F8E" w:rsidP="008D522E">
      <w:r>
        <w:separator/>
      </w:r>
    </w:p>
  </w:footnote>
  <w:footnote w:type="continuationSeparator" w:id="0">
    <w:p w14:paraId="4B8B07C4" w14:textId="77777777" w:rsidR="000E4F8E" w:rsidRDefault="000E4F8E" w:rsidP="008D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0298D"/>
    <w:multiLevelType w:val="hybridMultilevel"/>
    <w:tmpl w:val="8D36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8640A"/>
    <w:rsid w:val="000E4F8E"/>
    <w:rsid w:val="001C2F35"/>
    <w:rsid w:val="002D2846"/>
    <w:rsid w:val="00315D44"/>
    <w:rsid w:val="00402D0F"/>
    <w:rsid w:val="004560D8"/>
    <w:rsid w:val="004B6716"/>
    <w:rsid w:val="004E1244"/>
    <w:rsid w:val="00540350"/>
    <w:rsid w:val="00595599"/>
    <w:rsid w:val="0071226F"/>
    <w:rsid w:val="0075187D"/>
    <w:rsid w:val="007B1B86"/>
    <w:rsid w:val="008D522E"/>
    <w:rsid w:val="0096715C"/>
    <w:rsid w:val="00967D36"/>
    <w:rsid w:val="00A0364D"/>
    <w:rsid w:val="00A224A8"/>
    <w:rsid w:val="00AC6464"/>
    <w:rsid w:val="00C36EB8"/>
    <w:rsid w:val="00CA4A9C"/>
    <w:rsid w:val="00D248F8"/>
    <w:rsid w:val="00D73587"/>
    <w:rsid w:val="00E141AB"/>
    <w:rsid w:val="00EF6182"/>
    <w:rsid w:val="00F2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324167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CE98B8FEE8B44981912F420693FA79" ma:contentTypeVersion="9" ma:contentTypeDescription="Create a new document." ma:contentTypeScope="" ma:versionID="637f741beadcebf350b78f5f93e71614">
  <xsd:schema xmlns:xsd="http://www.w3.org/2001/XMLSchema" xmlns:xs="http://www.w3.org/2001/XMLSchema" xmlns:p="http://schemas.microsoft.com/office/2006/metadata/properties" xmlns:ns2="76759abf-6a08-4086-b75e-edc8e9e2d38e" targetNamespace="http://schemas.microsoft.com/office/2006/metadata/properties" ma:root="true" ma:fieldsID="57525e2844cc35927e95d3376a42df1f" ns2:_="">
    <xsd:import namespace="76759abf-6a08-4086-b75e-edc8e9e2d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9abf-6a08-4086-b75e-edc8e9e2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DF6E6-052B-4ED0-AEC6-133B89274A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3AE86D-9DCC-4656-BF25-66AF11CA9D5A}">
  <ds:schemaRefs>
    <ds:schemaRef ds:uri="http://schemas.microsoft.com/sharepoint/v3/contenttype/forms"/>
  </ds:schemaRefs>
</ds:datastoreItem>
</file>

<file path=customXml/itemProps3.xml><?xml version="1.0" encoding="utf-8"?>
<ds:datastoreItem xmlns:ds="http://schemas.openxmlformats.org/officeDocument/2006/customXml" ds:itemID="{485EF070-4F84-458B-ABC3-A1E99ED9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9abf-6a08-4086-b75e-edc8e9e2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STEPHENS ERIC W</cp:lastModifiedBy>
  <cp:revision>5</cp:revision>
  <dcterms:created xsi:type="dcterms:W3CDTF">2020-08-19T12:02:00Z</dcterms:created>
  <dcterms:modified xsi:type="dcterms:W3CDTF">2020-12-21T19:35:00Z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0x01010083CE98B8FEE8B44981912F420693FA79</vt:lpwstr>
  </property>
</Properties>
</file>